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FD" w:rsidRPr="00DB76FD" w:rsidRDefault="00DB76FD" w:rsidP="00DB76FD">
      <w:pPr>
        <w:shd w:val="clear" w:color="auto" w:fill="E3E4FD"/>
        <w:rPr>
          <w:rFonts w:asciiTheme="majorHAnsi" w:eastAsiaTheme="majorEastAsia" w:hAnsiTheme="majorHAnsi" w:cstheme="majorHAnsi"/>
          <w:b/>
          <w:bCs/>
          <w:color w:val="002060"/>
          <w:sz w:val="26"/>
          <w:szCs w:val="26"/>
          <w:lang w:val="en-US"/>
        </w:rPr>
      </w:pPr>
      <w:r w:rsidRPr="00515956">
        <w:rPr>
          <w:rStyle w:val="10"/>
          <w:rFonts w:cstheme="majorHAnsi"/>
          <w:color w:val="002060"/>
          <w:lang w:val="en-US"/>
        </w:rPr>
        <w:t>Elena Tarasova</w:t>
      </w:r>
      <w:r w:rsidRPr="00515956">
        <w:rPr>
          <w:rStyle w:val="10"/>
          <w:rFonts w:cstheme="majorHAnsi"/>
          <w:color w:val="002060"/>
          <w:lang w:val="en-US"/>
        </w:rPr>
        <w:br/>
      </w:r>
      <w:r w:rsidRPr="00515956">
        <w:rPr>
          <w:rStyle w:val="20"/>
          <w:rFonts w:cstheme="majorHAnsi"/>
          <w:color w:val="002060"/>
          <w:lang w:val="en-US"/>
        </w:rPr>
        <w:t>(piano)</w:t>
      </w:r>
    </w:p>
    <w:p w:rsidR="00DB76FD" w:rsidRPr="00AB4E98" w:rsidRDefault="00DB76FD" w:rsidP="00AB4E98">
      <w:pPr>
        <w:jc w:val="both"/>
        <w:rPr>
          <w:lang w:val="en-US"/>
        </w:rPr>
      </w:pPr>
      <w:r w:rsidRPr="003C2843">
        <w:rPr>
          <w:lang w:val="en-US"/>
        </w:rPr>
        <w:t>Elena Tarasova is a laureate of international piano competitions</w:t>
      </w:r>
      <w:r w:rsidR="006E2D6C" w:rsidRPr="006E2D6C">
        <w:rPr>
          <w:lang w:val="en-US"/>
        </w:rPr>
        <w:t>, associate professor</w:t>
      </w:r>
      <w:r w:rsidR="00CE4DD3" w:rsidRPr="00CE4DD3">
        <w:rPr>
          <w:lang w:val="en-US"/>
        </w:rPr>
        <w:t xml:space="preserve"> of Moscow Tchaikovsky Conservatory</w:t>
      </w:r>
      <w:r w:rsidR="00181902" w:rsidRPr="003C2843">
        <w:rPr>
          <w:lang w:val="en-US"/>
        </w:rPr>
        <w:t xml:space="preserve">, </w:t>
      </w:r>
      <w:r w:rsidR="00CE4DD3" w:rsidRPr="00CE4DD3">
        <w:rPr>
          <w:lang w:val="en-US"/>
        </w:rPr>
        <w:t>founder and artistic director of different festivals and concert series,</w:t>
      </w:r>
      <w:r w:rsidR="00546F89">
        <w:rPr>
          <w:lang w:val="en-US"/>
        </w:rPr>
        <w:t xml:space="preserve"> </w:t>
      </w:r>
      <w:r w:rsidRPr="003C2843">
        <w:rPr>
          <w:lang w:val="en-US"/>
        </w:rPr>
        <w:t>member of the World Piano Teachers Association and the International Union of Musical Statesmen.</w:t>
      </w:r>
    </w:p>
    <w:p w:rsidR="00BC1727" w:rsidRPr="003C2843" w:rsidRDefault="00BC1727" w:rsidP="00BC1727">
      <w:pPr>
        <w:jc w:val="both"/>
        <w:rPr>
          <w:rFonts w:cstheme="minorHAnsi"/>
          <w:lang w:val="en-US"/>
        </w:rPr>
      </w:pPr>
      <w:r w:rsidRPr="003C2843">
        <w:rPr>
          <w:rFonts w:cstheme="minorHAnsi"/>
          <w:lang w:val="en-US"/>
        </w:rPr>
        <w:t xml:space="preserve">Elena was born on May 16, 1984, in Moscow. </w:t>
      </w:r>
      <w:r w:rsidR="00222D4A">
        <w:rPr>
          <w:rFonts w:cstheme="minorHAnsi"/>
          <w:lang w:val="en-US"/>
        </w:rPr>
        <w:t>Elena</w:t>
      </w:r>
      <w:r w:rsidR="00222D4A" w:rsidRPr="003C2843">
        <w:rPr>
          <w:rFonts w:cstheme="minorHAnsi"/>
          <w:lang w:val="en-US"/>
        </w:rPr>
        <w:t xml:space="preserve"> started playing the pia</w:t>
      </w:r>
      <w:r w:rsidR="00222D4A">
        <w:rPr>
          <w:rFonts w:cstheme="minorHAnsi"/>
          <w:lang w:val="en-US"/>
        </w:rPr>
        <w:t>no when she was four years old and had her first on-stage appearance at the age of five.</w:t>
      </w:r>
      <w:r w:rsidR="00222D4A" w:rsidRPr="00222D4A">
        <w:rPr>
          <w:rFonts w:cstheme="minorHAnsi"/>
          <w:lang w:val="en-US"/>
        </w:rPr>
        <w:t xml:space="preserve"> </w:t>
      </w:r>
      <w:r w:rsidRPr="003C2843">
        <w:rPr>
          <w:rFonts w:cstheme="minorHAnsi"/>
          <w:lang w:val="en-US"/>
        </w:rPr>
        <w:t xml:space="preserve">Her creative individuality was formed and developed over the course of eleven years in Olga E. Mechetina’s class in the Children’s Music School at the Academic Music College of Moscow Tchaikovsky Conservatory and the Academic Music College of the Conservatory. Then </w:t>
      </w:r>
      <w:r w:rsidR="00222D4A" w:rsidRPr="003C2843">
        <w:rPr>
          <w:rFonts w:cstheme="minorHAnsi"/>
          <w:lang w:val="en-US"/>
        </w:rPr>
        <w:t>Elena began her studies at the Moscow Tchaikovsky Conservatory under the guidance of professor</w:t>
      </w:r>
      <w:r w:rsidR="00222D4A">
        <w:rPr>
          <w:rFonts w:cstheme="minorHAnsi"/>
          <w:lang w:val="en-US"/>
        </w:rPr>
        <w:t>s</w:t>
      </w:r>
      <w:r w:rsidR="00222D4A" w:rsidRPr="003C2843">
        <w:rPr>
          <w:rFonts w:cstheme="minorHAnsi"/>
          <w:lang w:val="en-US"/>
        </w:rPr>
        <w:t xml:space="preserve"> Sergey L. Dorensky and Pavel T. Nersessian</w:t>
      </w:r>
      <w:r w:rsidR="00222D4A">
        <w:rPr>
          <w:rFonts w:cstheme="minorHAnsi"/>
          <w:lang w:val="en-US"/>
        </w:rPr>
        <w:t xml:space="preserve">; she also attended </w:t>
      </w:r>
      <w:r w:rsidR="00222D4A" w:rsidRPr="006F4B2A">
        <w:rPr>
          <w:lang w:val="en-US"/>
        </w:rPr>
        <w:t xml:space="preserve">classes </w:t>
      </w:r>
      <w:r w:rsidR="00222D4A">
        <w:rPr>
          <w:lang w:val="en-US"/>
        </w:rPr>
        <w:t>by</w:t>
      </w:r>
      <w:r w:rsidR="00222D4A" w:rsidRPr="006F4B2A">
        <w:rPr>
          <w:lang w:val="en-US"/>
        </w:rPr>
        <w:t xml:space="preserve"> professors Andrei Pisarev and Nikolai Lugansky</w:t>
      </w:r>
      <w:r w:rsidR="00222D4A" w:rsidRPr="003C2843">
        <w:rPr>
          <w:rFonts w:cstheme="minorHAnsi"/>
          <w:lang w:val="en-US"/>
        </w:rPr>
        <w:t>.</w:t>
      </w:r>
      <w:r w:rsidR="00222D4A" w:rsidRPr="00222D4A">
        <w:rPr>
          <w:rFonts w:cstheme="minorHAnsi"/>
          <w:lang w:val="en-US"/>
        </w:rPr>
        <w:t xml:space="preserve"> </w:t>
      </w:r>
      <w:r w:rsidRPr="003C2843">
        <w:rPr>
          <w:rFonts w:cstheme="minorHAnsi"/>
          <w:lang w:val="en-US"/>
        </w:rPr>
        <w:t>After graduating from the Conservatory with honors, she started her postgraduate studies in the class of Sergey L. Dorensky and Pavel T. Nersessian. Upon graduating in 2010, she was invited to join the teaching staff of the Conservatory.</w:t>
      </w:r>
    </w:p>
    <w:p w:rsidR="00222D4A" w:rsidRDefault="00123D76" w:rsidP="00222D4A">
      <w:pPr>
        <w:jc w:val="both"/>
        <w:rPr>
          <w:rFonts w:cstheme="minorHAnsi"/>
          <w:lang w:val="en-US"/>
        </w:rPr>
      </w:pPr>
      <w:r w:rsidRPr="00123D76">
        <w:rPr>
          <w:lang w:val="en-US"/>
        </w:rPr>
        <w:t xml:space="preserve">One of Elena’s references, given by Sergey L. Dorensky in 2007 for her postgraduate application to the Moscow Tchaikovsky Conservatory, stated: </w:t>
      </w:r>
      <w:r w:rsidR="00A2787F" w:rsidRPr="00A2787F">
        <w:rPr>
          <w:i/>
          <w:lang w:val="en-US"/>
        </w:rPr>
        <w:t>«Elena Tarasova is an excellent pianist. Over the recent years she has become a significant artist. She has delicate musicality and bright temperament. She is constantly expanding her repertoire and she often performs with the concerts».</w:t>
      </w:r>
      <w:r w:rsidR="00A2787F" w:rsidRPr="00A2787F">
        <w:rPr>
          <w:lang w:val="en-US"/>
        </w:rPr>
        <w:t> </w:t>
      </w:r>
      <w:r w:rsidR="00222D4A" w:rsidRPr="00DC0F76">
        <w:rPr>
          <w:rFonts w:cstheme="minorHAnsi"/>
          <w:color w:val="262626" w:themeColor="text1" w:themeTint="D9"/>
          <w:lang w:val="en-US"/>
        </w:rPr>
        <w:t xml:space="preserve"> </w:t>
      </w:r>
      <w:r w:rsidRPr="00123D76">
        <w:rPr>
          <w:rFonts w:cstheme="minorHAnsi"/>
          <w:color w:val="262626" w:themeColor="text1" w:themeTint="D9"/>
          <w:lang w:val="en-US"/>
        </w:rPr>
        <w:t xml:space="preserve">Elena continues actively adding to her already extensive repertoire, which covers various styles and genres and spans time periods from the Baroque era to the </w:t>
      </w:r>
      <w:r>
        <w:rPr>
          <w:rFonts w:cstheme="minorHAnsi"/>
          <w:color w:val="262626" w:themeColor="text1" w:themeTint="D9"/>
          <w:lang w:val="en-US"/>
        </w:rPr>
        <w:t>XXI</w:t>
      </w:r>
      <w:r w:rsidRPr="00123D76">
        <w:rPr>
          <w:rFonts w:cstheme="minorHAnsi"/>
          <w:color w:val="262626" w:themeColor="text1" w:themeTint="D9"/>
          <w:lang w:val="en-US"/>
        </w:rPr>
        <w:t xml:space="preserve"> century.</w:t>
      </w:r>
      <w:r>
        <w:rPr>
          <w:rFonts w:cstheme="minorHAnsi"/>
          <w:color w:val="262626" w:themeColor="text1" w:themeTint="D9"/>
          <w:lang w:val="en-US"/>
        </w:rPr>
        <w:t xml:space="preserve"> Also s</w:t>
      </w:r>
      <w:r w:rsidR="00222D4A" w:rsidRPr="00222D4A">
        <w:rPr>
          <w:rFonts w:cstheme="minorHAnsi"/>
          <w:color w:val="262626" w:themeColor="text1" w:themeTint="D9"/>
          <w:lang w:val="en-US"/>
        </w:rPr>
        <w:t xml:space="preserve">he has performed at the </w:t>
      </w:r>
      <w:r w:rsidR="00222D4A">
        <w:rPr>
          <w:rFonts w:cstheme="minorHAnsi"/>
          <w:color w:val="262626" w:themeColor="text1" w:themeTint="D9"/>
          <w:lang w:val="en-US"/>
        </w:rPr>
        <w:t>World</w:t>
      </w:r>
      <w:r w:rsidR="00222D4A" w:rsidRPr="00222D4A">
        <w:rPr>
          <w:rFonts w:cstheme="minorHAnsi"/>
          <w:color w:val="262626" w:themeColor="text1" w:themeTint="D9"/>
          <w:lang w:val="en-US"/>
        </w:rPr>
        <w:t xml:space="preserve"> and Russian premieres of several new compositions.</w:t>
      </w:r>
      <w:r w:rsidR="00222D4A" w:rsidRPr="00DC0F76">
        <w:rPr>
          <w:rFonts w:cstheme="minorHAnsi"/>
          <w:color w:val="262626" w:themeColor="text1" w:themeTint="D9"/>
          <w:lang w:val="en-US"/>
        </w:rPr>
        <w:t xml:space="preserve"> </w:t>
      </w:r>
      <w:r w:rsidR="00222D4A" w:rsidRPr="00DC0F76">
        <w:rPr>
          <w:rFonts w:cstheme="minorHAnsi"/>
          <w:lang w:val="en-US"/>
        </w:rPr>
        <w:t>The year of S. Rachmaninov's 150th anniversary was the first year</w:t>
      </w:r>
      <w:r w:rsidR="00222D4A">
        <w:rPr>
          <w:rFonts w:cstheme="minorHAnsi"/>
          <w:lang w:val="en-US"/>
        </w:rPr>
        <w:t xml:space="preserve"> when</w:t>
      </w:r>
      <w:r w:rsidR="00222D4A" w:rsidRPr="00DC0F76">
        <w:rPr>
          <w:rFonts w:cstheme="minorHAnsi"/>
          <w:lang w:val="en-US"/>
        </w:rPr>
        <w:t xml:space="preserve"> Elena </w:t>
      </w:r>
      <w:r w:rsidR="00222D4A">
        <w:rPr>
          <w:rFonts w:cstheme="minorHAnsi"/>
          <w:lang w:val="en-US"/>
        </w:rPr>
        <w:t xml:space="preserve">tried her hand at </w:t>
      </w:r>
      <w:r w:rsidR="00222D4A" w:rsidRPr="00DC0F76">
        <w:rPr>
          <w:rFonts w:cstheme="minorHAnsi"/>
          <w:lang w:val="en-US"/>
        </w:rPr>
        <w:t xml:space="preserve">piano transcription, adding her own version of Rachmaninov's </w:t>
      </w:r>
      <w:r w:rsidR="00222D4A" w:rsidRPr="00A758E8">
        <w:rPr>
          <w:rFonts w:cstheme="minorHAnsi"/>
          <w:lang w:val="en-US"/>
        </w:rPr>
        <w:t>«</w:t>
      </w:r>
      <w:r w:rsidR="00222D4A" w:rsidRPr="00DC0F76">
        <w:rPr>
          <w:rFonts w:cstheme="minorHAnsi"/>
          <w:lang w:val="en-US"/>
        </w:rPr>
        <w:t>Symphonic Dances</w:t>
      </w:r>
      <w:r w:rsidR="00222D4A" w:rsidRPr="00A758E8">
        <w:rPr>
          <w:rFonts w:cstheme="minorHAnsi"/>
          <w:lang w:val="en-US"/>
        </w:rPr>
        <w:t>»</w:t>
      </w:r>
      <w:r w:rsidR="00222D4A" w:rsidRPr="00DC0F76">
        <w:rPr>
          <w:rFonts w:cstheme="minorHAnsi"/>
          <w:lang w:val="en-US"/>
        </w:rPr>
        <w:t xml:space="preserve"> op.45</w:t>
      </w:r>
      <w:r w:rsidR="00222D4A">
        <w:rPr>
          <w:rFonts w:cstheme="minorHAnsi"/>
          <w:lang w:val="en-US"/>
        </w:rPr>
        <w:t xml:space="preserve"> to her solo piano repertoire</w:t>
      </w:r>
      <w:r w:rsidR="00222D4A" w:rsidRPr="00DC0F76">
        <w:rPr>
          <w:rFonts w:cstheme="minorHAnsi"/>
          <w:lang w:val="en-US"/>
        </w:rPr>
        <w:t>.</w:t>
      </w:r>
    </w:p>
    <w:p w:rsidR="00406C51" w:rsidRDefault="005A3D83" w:rsidP="00F36DA6">
      <w:pPr>
        <w:jc w:val="both"/>
        <w:rPr>
          <w:rFonts w:ascii="Calibri" w:eastAsia="Times New Roman" w:hAnsi="Calibri" w:cs="Calibri"/>
          <w:color w:val="1D2129"/>
          <w:bdr w:val="none" w:sz="0" w:space="0" w:color="auto" w:frame="1"/>
          <w:shd w:val="clear" w:color="auto" w:fill="FFFFFF"/>
          <w:lang w:val="en-US" w:eastAsia="ru-RU"/>
        </w:rPr>
      </w:pPr>
      <w:r w:rsidRPr="005A3D83">
        <w:rPr>
          <w:rFonts w:ascii="Calibri" w:eastAsia="Times New Roman" w:hAnsi="Calibri" w:cs="Calibri"/>
          <w:color w:val="1D2129"/>
          <w:bdr w:val="none" w:sz="0" w:space="0" w:color="auto" w:frame="1"/>
          <w:shd w:val="clear" w:color="auto" w:fill="FFFFFF"/>
          <w:lang w:val="en-US" w:eastAsia="ru-RU"/>
        </w:rPr>
        <w:t xml:space="preserve">The high level of her performance was noted in </w:t>
      </w:r>
      <w:r w:rsidR="00AB4E98">
        <w:rPr>
          <w:rFonts w:ascii="Calibri" w:eastAsia="Times New Roman" w:hAnsi="Calibri" w:cs="Calibri"/>
          <w:color w:val="1D2129"/>
          <w:bdr w:val="none" w:sz="0" w:space="0" w:color="auto" w:frame="1"/>
          <w:shd w:val="clear" w:color="auto" w:fill="FFFFFF"/>
          <w:lang w:val="en-US" w:eastAsia="ru-RU"/>
        </w:rPr>
        <w:t xml:space="preserve">Russia, </w:t>
      </w:r>
      <w:r w:rsidRPr="005A3D83">
        <w:rPr>
          <w:rFonts w:ascii="Calibri" w:eastAsia="Times New Roman" w:hAnsi="Calibri" w:cs="Calibri"/>
          <w:color w:val="1D2129"/>
          <w:bdr w:val="none" w:sz="0" w:space="0" w:color="auto" w:frame="1"/>
          <w:shd w:val="clear" w:color="auto" w:fill="FFFFFF"/>
          <w:lang w:val="en-US" w:eastAsia="ru-RU"/>
        </w:rPr>
        <w:t>Italy, France, Germany, Austria, the Czech Republic, Serbia, Bosnia and Herzegovina, the Netherlands and Japan. Elena has played in the halls o</w:t>
      </w:r>
      <w:r w:rsidR="00546F89">
        <w:rPr>
          <w:rFonts w:ascii="Calibri" w:eastAsia="Times New Roman" w:hAnsi="Calibri" w:cs="Calibri"/>
          <w:color w:val="1D2129"/>
          <w:bdr w:val="none" w:sz="0" w:space="0" w:color="auto" w:frame="1"/>
          <w:shd w:val="clear" w:color="auto" w:fill="FFFFFF"/>
          <w:lang w:val="en-US" w:eastAsia="ru-RU"/>
        </w:rPr>
        <w:t xml:space="preserve">f Paris, Montpellier, Lille, </w:t>
      </w:r>
      <w:r w:rsidRPr="005A3D83">
        <w:rPr>
          <w:rFonts w:ascii="Calibri" w:eastAsia="Times New Roman" w:hAnsi="Calibri" w:cs="Calibri"/>
          <w:color w:val="1D2129"/>
          <w:bdr w:val="none" w:sz="0" w:space="0" w:color="auto" w:frame="1"/>
          <w:shd w:val="clear" w:color="auto" w:fill="FFFFFF"/>
          <w:lang w:val="en-US" w:eastAsia="ru-RU"/>
        </w:rPr>
        <w:t xml:space="preserve">Berlin, Düsseldorf, Duisburg, Salzburg, Amsterdam, Sarajevo, Novi Sad, Prague, Tokyo, Osaka, Kyoto, Sendai, Nagoya, Gifu, Saitama, Matsuyama, Kagoshima, Fukushima, Naha (Okinawa) and many other cities. </w:t>
      </w:r>
    </w:p>
    <w:p w:rsidR="00406C51" w:rsidRPr="00406C51" w:rsidRDefault="00406C51" w:rsidP="00F36DA6">
      <w:pPr>
        <w:jc w:val="both"/>
        <w:rPr>
          <w:rFonts w:ascii="Calibri" w:eastAsia="Times New Roman" w:hAnsi="Calibri" w:cs="Calibri"/>
          <w:color w:val="1D2129"/>
          <w:bdr w:val="none" w:sz="0" w:space="0" w:color="auto" w:frame="1"/>
          <w:shd w:val="clear" w:color="auto" w:fill="FFFFFF"/>
          <w:lang w:val="en-US" w:eastAsia="ru-RU"/>
        </w:rPr>
      </w:pPr>
      <w:r w:rsidRPr="00406C51">
        <w:rPr>
          <w:rFonts w:ascii="Calibri" w:eastAsia="Times New Roman" w:hAnsi="Calibri" w:cs="Calibri"/>
          <w:color w:val="1D2129"/>
          <w:bdr w:val="none" w:sz="0" w:space="0" w:color="auto" w:frame="1"/>
          <w:shd w:val="clear" w:color="auto" w:fill="FFFFFF"/>
          <w:lang w:val="en-US" w:eastAsia="ru-RU"/>
        </w:rPr>
        <w:t xml:space="preserve">Among international festivals and significant music projects Elena’s biography includes the following projects: </w:t>
      </w:r>
      <w:r w:rsidR="006F4B2A" w:rsidRPr="006F4B2A">
        <w:rPr>
          <w:rFonts w:ascii="Calibri" w:eastAsia="Times New Roman" w:hAnsi="Calibri" w:cs="Calibri"/>
          <w:color w:val="1D2129"/>
          <w:bdr w:val="none" w:sz="0" w:space="0" w:color="auto" w:frame="1"/>
          <w:shd w:val="clear" w:color="auto" w:fill="FFFFFF"/>
          <w:lang w:val="en-US" w:eastAsia="ru-RU"/>
        </w:rPr>
        <w:t>Japan-Russia Cultural Exchange Concerts (</w:t>
      </w:r>
      <w:r w:rsidR="006F4B2A">
        <w:rPr>
          <w:rFonts w:ascii="Calibri" w:eastAsia="Times New Roman" w:hAnsi="Calibri" w:cs="Calibri"/>
          <w:color w:val="1D2129"/>
          <w:bdr w:val="none" w:sz="0" w:space="0" w:color="auto" w:frame="1"/>
          <w:shd w:val="clear" w:color="auto" w:fill="FFFFFF"/>
          <w:lang w:val="en-US" w:eastAsia="ru-RU"/>
        </w:rPr>
        <w:t>Japan</w:t>
      </w:r>
      <w:r w:rsidR="006F4B2A" w:rsidRPr="006F4B2A">
        <w:rPr>
          <w:rFonts w:ascii="Calibri" w:eastAsia="Times New Roman" w:hAnsi="Calibri" w:cs="Calibri"/>
          <w:color w:val="1D2129"/>
          <w:bdr w:val="none" w:sz="0" w:space="0" w:color="auto" w:frame="1"/>
          <w:shd w:val="clear" w:color="auto" w:fill="FFFFFF"/>
          <w:lang w:val="en-US" w:eastAsia="ru-RU"/>
        </w:rPr>
        <w:t>), Festival Radio France Occitanie Montpellier (</w:t>
      </w:r>
      <w:r w:rsidR="006F4B2A" w:rsidRPr="00406C51">
        <w:rPr>
          <w:rFonts w:ascii="Calibri" w:eastAsia="Times New Roman" w:hAnsi="Calibri" w:cs="Calibri"/>
          <w:color w:val="1D2129"/>
          <w:bdr w:val="none" w:sz="0" w:space="0" w:color="auto" w:frame="1"/>
          <w:shd w:val="clear" w:color="auto" w:fill="FFFFFF"/>
          <w:lang w:val="en-US" w:eastAsia="ru-RU"/>
        </w:rPr>
        <w:t xml:space="preserve">artistic director </w:t>
      </w:r>
      <w:r w:rsidR="006F4B2A" w:rsidRPr="006F4B2A">
        <w:rPr>
          <w:rFonts w:ascii="Calibri" w:eastAsia="Times New Roman" w:hAnsi="Calibri" w:cs="Calibri"/>
          <w:color w:val="1D2129"/>
          <w:bdr w:val="none" w:sz="0" w:space="0" w:color="auto" w:frame="1"/>
          <w:shd w:val="clear" w:color="auto" w:fill="FFFFFF"/>
          <w:lang w:val="en-US" w:eastAsia="ru-RU"/>
        </w:rPr>
        <w:t>— R. Koering),</w:t>
      </w:r>
      <w:r w:rsidR="006F4B2A">
        <w:rPr>
          <w:rFonts w:ascii="Calibri" w:eastAsia="Times New Roman" w:hAnsi="Calibri" w:cs="Calibri"/>
          <w:color w:val="1D2129"/>
          <w:bdr w:val="none" w:sz="0" w:space="0" w:color="auto" w:frame="1"/>
          <w:shd w:val="clear" w:color="auto" w:fill="FFFFFF"/>
          <w:lang w:val="en-US" w:eastAsia="ru-RU"/>
        </w:rPr>
        <w:t xml:space="preserve"> </w:t>
      </w:r>
      <w:r w:rsidR="006F4B2A" w:rsidRPr="00406C51">
        <w:rPr>
          <w:rFonts w:ascii="Calibri" w:eastAsia="Times New Roman" w:hAnsi="Calibri" w:cs="Calibri"/>
          <w:color w:val="1D2129"/>
          <w:bdr w:val="none" w:sz="0" w:space="0" w:color="auto" w:frame="1"/>
          <w:shd w:val="clear" w:color="auto" w:fill="FFFFFF"/>
          <w:lang w:val="en-US" w:eastAsia="ru-RU"/>
        </w:rPr>
        <w:t xml:space="preserve">Lille National </w:t>
      </w:r>
      <w:r w:rsidR="006F4B2A">
        <w:rPr>
          <w:rFonts w:ascii="Calibri" w:eastAsia="Times New Roman" w:hAnsi="Calibri" w:cs="Calibri"/>
          <w:color w:val="1D2129"/>
          <w:bdr w:val="none" w:sz="0" w:space="0" w:color="auto" w:frame="1"/>
          <w:shd w:val="clear" w:color="auto" w:fill="FFFFFF"/>
          <w:lang w:val="en-US" w:eastAsia="ru-RU"/>
        </w:rPr>
        <w:t>O</w:t>
      </w:r>
      <w:r w:rsidR="006F4B2A" w:rsidRPr="00406C51">
        <w:rPr>
          <w:rFonts w:ascii="Calibri" w:eastAsia="Times New Roman" w:hAnsi="Calibri" w:cs="Calibri"/>
          <w:color w:val="1D2129"/>
          <w:bdr w:val="none" w:sz="0" w:space="0" w:color="auto" w:frame="1"/>
          <w:shd w:val="clear" w:color="auto" w:fill="FFFFFF"/>
          <w:lang w:val="en-US" w:eastAsia="ru-RU"/>
        </w:rPr>
        <w:t xml:space="preserve">rchestra </w:t>
      </w:r>
      <w:r w:rsidR="006F4B2A">
        <w:rPr>
          <w:rFonts w:ascii="Calibri" w:eastAsia="Times New Roman" w:hAnsi="Calibri" w:cs="Calibri"/>
          <w:color w:val="1D2129"/>
          <w:bdr w:val="none" w:sz="0" w:space="0" w:color="auto" w:frame="1"/>
          <w:shd w:val="clear" w:color="auto" w:fill="FFFFFF"/>
          <w:lang w:val="en-US" w:eastAsia="ru-RU"/>
        </w:rPr>
        <w:t>F</w:t>
      </w:r>
      <w:r w:rsidR="006F4B2A" w:rsidRPr="00406C51">
        <w:rPr>
          <w:rFonts w:ascii="Calibri" w:eastAsia="Times New Roman" w:hAnsi="Calibri" w:cs="Calibri"/>
          <w:color w:val="1D2129"/>
          <w:bdr w:val="none" w:sz="0" w:space="0" w:color="auto" w:frame="1"/>
          <w:shd w:val="clear" w:color="auto" w:fill="FFFFFF"/>
          <w:lang w:val="en-US" w:eastAsia="ru-RU"/>
        </w:rPr>
        <w:t xml:space="preserve">estival (artistic director – J.-C. Casadesus), </w:t>
      </w:r>
      <w:r w:rsidR="000B50D8" w:rsidRPr="000B50D8">
        <w:rPr>
          <w:rFonts w:ascii="Calibri" w:eastAsia="Times New Roman" w:hAnsi="Calibri" w:cs="Calibri"/>
          <w:color w:val="1D2129"/>
          <w:bdr w:val="none" w:sz="0" w:space="0" w:color="auto" w:frame="1"/>
          <w:shd w:val="clear" w:color="auto" w:fill="FFFFFF"/>
          <w:lang w:val="en-US" w:eastAsia="ru-RU"/>
        </w:rPr>
        <w:t>«Fridays At The Pushkin Museum» (artistic director – A. Genina)</w:t>
      </w:r>
      <w:r w:rsidRPr="00406C51">
        <w:rPr>
          <w:rFonts w:ascii="Calibri" w:eastAsia="Times New Roman" w:hAnsi="Calibri" w:cs="Calibri"/>
          <w:color w:val="1D2129"/>
          <w:bdr w:val="none" w:sz="0" w:space="0" w:color="auto" w:frame="1"/>
          <w:shd w:val="clear" w:color="auto" w:fill="FFFFFF"/>
          <w:lang w:val="en-US" w:eastAsia="ru-RU"/>
        </w:rPr>
        <w:t>, Sergey Rachmaninov International Music Festival (artistic director – N. Lugansky), «Concordia» International Music Festival (artistic director – A. Sladkovsky), Russian Symphonic Forum (Ekaterinburg), festival «Radio ORFEY presents», etc.</w:t>
      </w:r>
    </w:p>
    <w:p w:rsidR="001419C6" w:rsidRPr="00123D76" w:rsidRDefault="00BC1727" w:rsidP="00300110">
      <w:pPr>
        <w:jc w:val="both"/>
        <w:rPr>
          <w:rFonts w:cstheme="minorHAnsi"/>
          <w:color w:val="262626" w:themeColor="text1" w:themeTint="D9"/>
          <w:highlight w:val="yellow"/>
          <w:lang w:val="en-US"/>
        </w:rPr>
      </w:pPr>
      <w:r w:rsidRPr="00123D76">
        <w:rPr>
          <w:rFonts w:cstheme="minorHAnsi"/>
          <w:color w:val="262626" w:themeColor="text1" w:themeTint="D9"/>
          <w:lang w:val="en-US"/>
        </w:rPr>
        <w:t xml:space="preserve">Elena pays special attention to the </w:t>
      </w:r>
      <w:r w:rsidR="001419C6" w:rsidRPr="00123D76">
        <w:rPr>
          <w:rFonts w:cstheme="minorHAnsi"/>
          <w:color w:val="262626" w:themeColor="text1" w:themeTint="D9"/>
          <w:lang w:val="en-US"/>
        </w:rPr>
        <w:t xml:space="preserve">arranging her repertoire </w:t>
      </w:r>
      <w:r w:rsidRPr="00123D76">
        <w:rPr>
          <w:rFonts w:cstheme="minorHAnsi"/>
          <w:color w:val="262626" w:themeColor="text1" w:themeTint="D9"/>
          <w:lang w:val="en-US"/>
        </w:rPr>
        <w:t xml:space="preserve">by forming the architectonics of each performance concept. </w:t>
      </w:r>
      <w:r w:rsidR="001419C6" w:rsidRPr="00123D76">
        <w:rPr>
          <w:rFonts w:cstheme="minorHAnsi"/>
          <w:color w:val="262626" w:themeColor="text1" w:themeTint="D9"/>
          <w:lang w:val="en-US"/>
        </w:rPr>
        <w:t xml:space="preserve">Her concert seasons feature monographic programs-chronicles, marathons, </w:t>
      </w:r>
      <w:r w:rsidR="00167F74" w:rsidRPr="00123D76">
        <w:rPr>
          <w:rFonts w:cstheme="minorHAnsi"/>
          <w:color w:val="262626" w:themeColor="text1" w:themeTint="D9"/>
          <w:lang w:val="en-US"/>
        </w:rPr>
        <w:t>various programs-</w:t>
      </w:r>
      <w:r w:rsidR="001419C6" w:rsidRPr="00123D76">
        <w:rPr>
          <w:rFonts w:cstheme="minorHAnsi"/>
          <w:color w:val="262626" w:themeColor="text1" w:themeTint="D9"/>
          <w:lang w:val="en-US"/>
        </w:rPr>
        <w:t xml:space="preserve">concepts; </w:t>
      </w:r>
      <w:r w:rsidR="00123D76">
        <w:rPr>
          <w:rFonts w:cstheme="minorHAnsi"/>
          <w:color w:val="262626" w:themeColor="text1" w:themeTint="D9"/>
          <w:lang w:val="en-US"/>
        </w:rPr>
        <w:t>a</w:t>
      </w:r>
      <w:r w:rsidR="00123D76" w:rsidRPr="00123D76">
        <w:rPr>
          <w:rFonts w:cstheme="minorHAnsi"/>
          <w:color w:val="262626" w:themeColor="text1" w:themeTint="D9"/>
          <w:lang w:val="en-US"/>
        </w:rPr>
        <w:t xml:space="preserve">mong her brilliant experiments is putting to life a solo piano program designed as an acoustic </w:t>
      </w:r>
      <w:r w:rsidR="00123D76">
        <w:rPr>
          <w:rFonts w:cstheme="minorHAnsi"/>
          <w:color w:val="262626" w:themeColor="text1" w:themeTint="D9"/>
          <w:lang w:val="en-US"/>
        </w:rPr>
        <w:t>performance</w:t>
      </w:r>
      <w:r w:rsidR="00123D76" w:rsidRPr="00123D76">
        <w:rPr>
          <w:rFonts w:cstheme="minorHAnsi"/>
          <w:color w:val="262626" w:themeColor="text1" w:themeTint="D9"/>
          <w:lang w:val="en-US"/>
        </w:rPr>
        <w:t xml:space="preserve">. </w:t>
      </w:r>
    </w:p>
    <w:p w:rsidR="00DC0F76" w:rsidRPr="00FD41AA" w:rsidRDefault="00546F89" w:rsidP="00300110">
      <w:pPr>
        <w:jc w:val="both"/>
        <w:rPr>
          <w:lang w:val="en-US"/>
        </w:rPr>
      </w:pPr>
      <w:r w:rsidRPr="003C60FA">
        <w:rPr>
          <w:lang w:val="en-US"/>
        </w:rPr>
        <w:t>Elena</w:t>
      </w:r>
      <w:r w:rsidR="00782889" w:rsidRPr="003C60FA">
        <w:rPr>
          <w:lang w:val="en-US"/>
        </w:rPr>
        <w:t xml:space="preserve"> has recorded several CD with compositions of F. Couperin, J.S. Bach, F. Liszt, C. Debussy, C. Saint-Saëns, P. Tchaikovsky, S. Rachmaninov, A. Scriabin, M. Ravel, S. Prokofiev, I. Stravinsky, J. Françaix.</w:t>
      </w:r>
      <w:r w:rsidR="00DC0F76" w:rsidRPr="003C60FA">
        <w:rPr>
          <w:lang w:val="en-US"/>
        </w:rPr>
        <w:t xml:space="preserve"> </w:t>
      </w:r>
      <w:r w:rsidR="00FD41AA" w:rsidRPr="003C60FA">
        <w:rPr>
          <w:lang w:val="en-US"/>
        </w:rPr>
        <w:t xml:space="preserve">Her recordings repeatedly received </w:t>
      </w:r>
      <w:r w:rsidR="00FD41AA">
        <w:rPr>
          <w:lang w:val="en-US"/>
        </w:rPr>
        <w:t>praise</w:t>
      </w:r>
      <w:r w:rsidR="00FD41AA" w:rsidRPr="003C60FA">
        <w:rPr>
          <w:lang w:val="en-US"/>
        </w:rPr>
        <w:t xml:space="preserve"> from the foreign </w:t>
      </w:r>
      <w:r w:rsidR="00FD41AA">
        <w:rPr>
          <w:lang w:val="en-US"/>
        </w:rPr>
        <w:t xml:space="preserve">press, while her interpretations have been consistently rated at the top of </w:t>
      </w:r>
      <w:r w:rsidR="00FD41AA" w:rsidRPr="003C60FA">
        <w:rPr>
          <w:lang w:val="en-US"/>
        </w:rPr>
        <w:t xml:space="preserve">ratings </w:t>
      </w:r>
      <w:r w:rsidR="00FD41AA">
        <w:rPr>
          <w:lang w:val="en-US"/>
        </w:rPr>
        <w:t>in</w:t>
      </w:r>
      <w:r w:rsidR="00FD41AA" w:rsidRPr="003C60FA">
        <w:rPr>
          <w:lang w:val="en-US"/>
        </w:rPr>
        <w:t xml:space="preserve"> European music media.</w:t>
      </w:r>
    </w:p>
    <w:p w:rsidR="000B50D8" w:rsidRDefault="000B50D8" w:rsidP="00546F89">
      <w:pPr>
        <w:jc w:val="both"/>
        <w:rPr>
          <w:lang w:val="en-US"/>
        </w:rPr>
      </w:pPr>
      <w:r w:rsidRPr="000B50D8">
        <w:rPr>
          <w:lang w:val="en-US"/>
        </w:rPr>
        <w:t xml:space="preserve">She is known for her collaboration with orchestras, chamber music groups and artists, such as Symphonic orchestra of Moscow Conservatory, Vyatcheslav Valeev, Tatarstan National Symphony Orchestra, Gayk Kazazyan, Philipp Kopachevsky, Roberto Forés Veses, Alexandr Zagorinsky, Kirill Rodin, </w:t>
      </w:r>
      <w:r w:rsidRPr="000B50D8">
        <w:rPr>
          <w:lang w:val="en-US"/>
        </w:rPr>
        <w:lastRenderedPageBreak/>
        <w:t xml:space="preserve">Sergey Eletsky, Elena Korzhenevich, Anna Yanchishina, Sergey Poltavsky, Andrey Yaroshinsky, Alexey Kudryashov, Arseny Tarasevich-Nikolayev, </w:t>
      </w:r>
      <w:r w:rsidR="00DC0F76">
        <w:rPr>
          <w:lang w:val="en-US"/>
        </w:rPr>
        <w:t xml:space="preserve">Nail Mavlyudov, </w:t>
      </w:r>
      <w:r w:rsidRPr="000B50D8">
        <w:rPr>
          <w:lang w:val="en-US"/>
        </w:rPr>
        <w:t>Pavel Baransky, Vitaly Vatulya, Alexey Kurbatov, Sergey Suvorov, Ilya Gaisin, Sergey Ferulyov, Rashit Nigamatullin, Anton Pavlovsky, Rusquartet, Victor Khotulev, and many others.</w:t>
      </w:r>
      <w:r>
        <w:rPr>
          <w:lang w:val="en-US"/>
        </w:rPr>
        <w:t xml:space="preserve"> </w:t>
      </w:r>
    </w:p>
    <w:p w:rsidR="0007233D" w:rsidRDefault="0007233D" w:rsidP="00546F89">
      <w:pPr>
        <w:jc w:val="both"/>
        <w:rPr>
          <w:lang w:val="en-US"/>
        </w:rPr>
      </w:pPr>
      <w:r w:rsidRPr="0007233D">
        <w:rPr>
          <w:lang w:val="en-US"/>
        </w:rPr>
        <w:t>Elena is associate professor of Moscow Tchaikovsky Conservatory. Also she gives master-classes in Moscow and other Russian cities, in Germany, France, Bosnia and Herzegovina, Serbia and Japan.</w:t>
      </w:r>
    </w:p>
    <w:p w:rsidR="00F36DA6" w:rsidRDefault="00F36DA6" w:rsidP="00546F89">
      <w:pPr>
        <w:jc w:val="both"/>
        <w:rPr>
          <w:rFonts w:ascii="Calibri" w:eastAsia="Times New Roman" w:hAnsi="Calibri" w:cs="Calibri"/>
          <w:color w:val="1D2129"/>
          <w:bdr w:val="none" w:sz="0" w:space="0" w:color="auto" w:frame="1"/>
          <w:shd w:val="clear" w:color="auto" w:fill="FFFFFF"/>
          <w:lang w:val="en-GB" w:eastAsia="ru-RU"/>
        </w:rPr>
      </w:pPr>
      <w:r w:rsidRPr="00D73DD6">
        <w:rPr>
          <w:rFonts w:ascii="Calibri" w:eastAsia="Times New Roman" w:hAnsi="Calibri" w:cs="Calibri"/>
          <w:color w:val="201F1E"/>
          <w:bdr w:val="none" w:sz="0" w:space="0" w:color="auto" w:frame="1"/>
          <w:shd w:val="clear" w:color="auto" w:fill="FFFFFF"/>
          <w:lang w:val="en-GB" w:eastAsia="ru-RU"/>
        </w:rPr>
        <w:t>She serves as a judge in various competitions and festivals. Since 2018</w:t>
      </w:r>
      <w:r w:rsidR="0062586F">
        <w:rPr>
          <w:rFonts w:ascii="Calibri" w:eastAsia="Times New Roman" w:hAnsi="Calibri" w:cs="Calibri"/>
          <w:color w:val="201F1E"/>
          <w:bdr w:val="none" w:sz="0" w:space="0" w:color="auto" w:frame="1"/>
          <w:shd w:val="clear" w:color="auto" w:fill="FFFFFF"/>
          <w:lang w:val="en-GB" w:eastAsia="ru-RU"/>
        </w:rPr>
        <w:t xml:space="preserve"> </w:t>
      </w:r>
      <w:r w:rsidRPr="00D73DD6">
        <w:rPr>
          <w:rFonts w:ascii="Calibri" w:eastAsia="Times New Roman" w:hAnsi="Calibri" w:cs="Calibri"/>
          <w:color w:val="201F1E"/>
          <w:bdr w:val="none" w:sz="0" w:space="0" w:color="auto" w:frame="1"/>
          <w:shd w:val="clear" w:color="auto" w:fill="FFFFFF"/>
          <w:lang w:val="en-GB" w:eastAsia="ru-RU"/>
        </w:rPr>
        <w:t>Elena is a judge at the annual WPTA International Piano Competition (Serbia).</w:t>
      </w:r>
      <w:r w:rsidRPr="00D73DD6">
        <w:rPr>
          <w:rFonts w:ascii="Calibri" w:eastAsia="Times New Roman" w:hAnsi="Calibri" w:cs="Calibri"/>
          <w:color w:val="1D2129"/>
          <w:bdr w:val="none" w:sz="0" w:space="0" w:color="auto" w:frame="1"/>
          <w:shd w:val="clear" w:color="auto" w:fill="FFFFFF"/>
          <w:lang w:val="en-GB" w:eastAsia="ru-RU"/>
        </w:rPr>
        <w:t> </w:t>
      </w:r>
    </w:p>
    <w:p w:rsidR="0062586F" w:rsidRPr="0062586F" w:rsidRDefault="0062586F" w:rsidP="00546F89">
      <w:pPr>
        <w:jc w:val="both"/>
        <w:rPr>
          <w:rFonts w:ascii="Calibri" w:eastAsia="Times New Roman" w:hAnsi="Calibri" w:cs="Calibri"/>
          <w:color w:val="1D2129"/>
          <w:bdr w:val="none" w:sz="0" w:space="0" w:color="auto" w:frame="1"/>
          <w:shd w:val="clear" w:color="auto" w:fill="FFFFFF"/>
          <w:lang w:val="en-US" w:eastAsia="ru-RU"/>
        </w:rPr>
      </w:pPr>
      <w:r w:rsidRPr="0062586F">
        <w:rPr>
          <w:rFonts w:ascii="Calibri" w:eastAsia="Times New Roman" w:hAnsi="Calibri" w:cs="Calibri"/>
          <w:color w:val="1D2129"/>
          <w:bdr w:val="none" w:sz="0" w:space="0" w:color="auto" w:frame="1"/>
          <w:shd w:val="clear" w:color="auto" w:fill="FFFFFF"/>
          <w:lang w:val="en-US" w:eastAsia="ru-RU"/>
        </w:rPr>
        <w:t xml:space="preserve">Elena is a member of various public organizations and professional unions: the World Piano Teachers Association, the International Union of Musical Statesmen. </w:t>
      </w:r>
    </w:p>
    <w:p w:rsidR="00F63D15" w:rsidRDefault="00F63D15" w:rsidP="00546F89">
      <w:pPr>
        <w:jc w:val="both"/>
        <w:rPr>
          <w:rFonts w:cstheme="minorHAnsi"/>
          <w:color w:val="262626" w:themeColor="text1" w:themeTint="D9"/>
          <w:lang w:val="en-US"/>
        </w:rPr>
      </w:pPr>
      <w:r w:rsidRPr="00F63D15">
        <w:rPr>
          <w:rFonts w:cstheme="minorHAnsi"/>
          <w:color w:val="262626" w:themeColor="text1" w:themeTint="D9"/>
          <w:lang w:val="en-US"/>
        </w:rPr>
        <w:t>Elena is the founder and artistic director of a number of festivals and concert series. The creation of concepts and the holding of such projects, full of fresh and original repertory discoveries, are an important trait of her creative work. The largest of Elena’s projects are the festival “The 110th anniversary of the birth o</w:t>
      </w:r>
      <w:r w:rsidR="000B50D8">
        <w:rPr>
          <w:rFonts w:cstheme="minorHAnsi"/>
          <w:color w:val="262626" w:themeColor="text1" w:themeTint="D9"/>
          <w:lang w:val="en-US"/>
        </w:rPr>
        <w:t xml:space="preserve">f Francis Poulenc” (2008-2009) and </w:t>
      </w:r>
      <w:r w:rsidRPr="00F63D15">
        <w:rPr>
          <w:rFonts w:cstheme="minorHAnsi"/>
          <w:color w:val="262626" w:themeColor="text1" w:themeTint="D9"/>
          <w:lang w:val="en-US"/>
        </w:rPr>
        <w:t>“OPUS UNIVERSUM” international music project (since 2016)</w:t>
      </w:r>
      <w:r w:rsidR="000B50D8">
        <w:rPr>
          <w:rFonts w:cstheme="minorHAnsi"/>
          <w:color w:val="262626" w:themeColor="text1" w:themeTint="D9"/>
          <w:lang w:val="en-US"/>
        </w:rPr>
        <w:t xml:space="preserve">. </w:t>
      </w:r>
    </w:p>
    <w:p w:rsidR="000B50D8" w:rsidRPr="00180F9D" w:rsidRDefault="000B50D8" w:rsidP="00546F89">
      <w:pPr>
        <w:jc w:val="both"/>
        <w:rPr>
          <w:rFonts w:cstheme="minorHAnsi"/>
          <w:color w:val="262626" w:themeColor="text1" w:themeTint="D9"/>
          <w:lang w:val="en-US"/>
        </w:rPr>
      </w:pPr>
    </w:p>
    <w:p w:rsidR="00782F4E" w:rsidRPr="00143B5C" w:rsidRDefault="00F937AD" w:rsidP="009D5D4A">
      <w:pPr>
        <w:rPr>
          <w:color w:val="002060"/>
          <w:sz w:val="24"/>
          <w:szCs w:val="24"/>
          <w:lang w:val="en-US"/>
        </w:rPr>
      </w:pPr>
      <w:hyperlink r:id="rId6" w:history="1">
        <w:r w:rsidR="000F4B0D" w:rsidRPr="00143B5C">
          <w:rPr>
            <w:rStyle w:val="a8"/>
            <w:color w:val="002060"/>
            <w:sz w:val="24"/>
            <w:szCs w:val="24"/>
            <w:lang w:val="en-US"/>
          </w:rPr>
          <w:t>www.elenatarasova.ru</w:t>
        </w:r>
      </w:hyperlink>
    </w:p>
    <w:p w:rsidR="00D46763" w:rsidRPr="00782F4E" w:rsidRDefault="00D46763" w:rsidP="009D5D4A">
      <w:pPr>
        <w:rPr>
          <w:lang w:val="en-US"/>
        </w:rPr>
      </w:pPr>
    </w:p>
    <w:p w:rsidR="00763572" w:rsidRPr="00BC1727" w:rsidRDefault="00763572" w:rsidP="00782F4E">
      <w:pPr>
        <w:jc w:val="both"/>
        <w:rPr>
          <w:lang w:val="en-US"/>
        </w:rPr>
      </w:pPr>
    </w:p>
    <w:sectPr w:rsidR="00763572" w:rsidRPr="00BC1727" w:rsidSect="00647C1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143" w:rsidRDefault="005C4143" w:rsidP="00BC1727">
      <w:pPr>
        <w:spacing w:after="0" w:line="240" w:lineRule="auto"/>
      </w:pPr>
      <w:r>
        <w:separator/>
      </w:r>
    </w:p>
  </w:endnote>
  <w:endnote w:type="continuationSeparator" w:id="1">
    <w:p w:rsidR="005C4143" w:rsidRDefault="005C4143" w:rsidP="00BC1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143" w:rsidRDefault="005C4143" w:rsidP="00BC1727">
      <w:pPr>
        <w:spacing w:after="0" w:line="240" w:lineRule="auto"/>
      </w:pPr>
      <w:r>
        <w:separator/>
      </w:r>
    </w:p>
  </w:footnote>
  <w:footnote w:type="continuationSeparator" w:id="1">
    <w:p w:rsidR="005C4143" w:rsidRDefault="005C4143" w:rsidP="00BC17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02"/>
  </w:hdrShapeDefaults>
  <w:footnotePr>
    <w:footnote w:id="0"/>
    <w:footnote w:id="1"/>
  </w:footnotePr>
  <w:endnotePr>
    <w:endnote w:id="0"/>
    <w:endnote w:id="1"/>
  </w:endnotePr>
  <w:compat/>
  <w:rsids>
    <w:rsidRoot w:val="00763572"/>
    <w:rsid w:val="00001D3F"/>
    <w:rsid w:val="000246C3"/>
    <w:rsid w:val="00035F13"/>
    <w:rsid w:val="00051CE6"/>
    <w:rsid w:val="0007233D"/>
    <w:rsid w:val="00075FDE"/>
    <w:rsid w:val="00094C5C"/>
    <w:rsid w:val="000B50D8"/>
    <w:rsid w:val="000C36B7"/>
    <w:rsid w:val="000F4B0D"/>
    <w:rsid w:val="00115BEF"/>
    <w:rsid w:val="00123D76"/>
    <w:rsid w:val="00123D85"/>
    <w:rsid w:val="00126676"/>
    <w:rsid w:val="001419C6"/>
    <w:rsid w:val="00143B5C"/>
    <w:rsid w:val="00167F74"/>
    <w:rsid w:val="00174266"/>
    <w:rsid w:val="00180F9D"/>
    <w:rsid w:val="00181902"/>
    <w:rsid w:val="00190A2B"/>
    <w:rsid w:val="001D747E"/>
    <w:rsid w:val="001E4C22"/>
    <w:rsid w:val="001F0B17"/>
    <w:rsid w:val="001F7288"/>
    <w:rsid w:val="00201CA0"/>
    <w:rsid w:val="00222D4A"/>
    <w:rsid w:val="0026475B"/>
    <w:rsid w:val="002F0C7F"/>
    <w:rsid w:val="00300110"/>
    <w:rsid w:val="003644A5"/>
    <w:rsid w:val="00366F29"/>
    <w:rsid w:val="003C0D0E"/>
    <w:rsid w:val="003C2843"/>
    <w:rsid w:val="003C60FA"/>
    <w:rsid w:val="003E433C"/>
    <w:rsid w:val="00406C51"/>
    <w:rsid w:val="0044402F"/>
    <w:rsid w:val="00482EB5"/>
    <w:rsid w:val="0050007F"/>
    <w:rsid w:val="00543DE5"/>
    <w:rsid w:val="00546F89"/>
    <w:rsid w:val="00560484"/>
    <w:rsid w:val="00574882"/>
    <w:rsid w:val="005A3D83"/>
    <w:rsid w:val="005A623C"/>
    <w:rsid w:val="005B09CF"/>
    <w:rsid w:val="005C4143"/>
    <w:rsid w:val="005D1884"/>
    <w:rsid w:val="0062164D"/>
    <w:rsid w:val="0062586F"/>
    <w:rsid w:val="00647C19"/>
    <w:rsid w:val="00652293"/>
    <w:rsid w:val="006567AE"/>
    <w:rsid w:val="006A2D5A"/>
    <w:rsid w:val="006B1F58"/>
    <w:rsid w:val="006C1AD6"/>
    <w:rsid w:val="006D2F41"/>
    <w:rsid w:val="006E2D6C"/>
    <w:rsid w:val="006F4B2A"/>
    <w:rsid w:val="007119BC"/>
    <w:rsid w:val="00744C1F"/>
    <w:rsid w:val="00761786"/>
    <w:rsid w:val="00763572"/>
    <w:rsid w:val="00771981"/>
    <w:rsid w:val="007765A4"/>
    <w:rsid w:val="00782889"/>
    <w:rsid w:val="00782F4E"/>
    <w:rsid w:val="0079188C"/>
    <w:rsid w:val="00803C65"/>
    <w:rsid w:val="00814EEB"/>
    <w:rsid w:val="00821D50"/>
    <w:rsid w:val="008725C4"/>
    <w:rsid w:val="00883F27"/>
    <w:rsid w:val="00886F17"/>
    <w:rsid w:val="00890C03"/>
    <w:rsid w:val="008C7647"/>
    <w:rsid w:val="008D1BA9"/>
    <w:rsid w:val="008E51F8"/>
    <w:rsid w:val="00907AF2"/>
    <w:rsid w:val="00910D1C"/>
    <w:rsid w:val="00945ABB"/>
    <w:rsid w:val="00950D7B"/>
    <w:rsid w:val="00957ECA"/>
    <w:rsid w:val="00963B9A"/>
    <w:rsid w:val="00965367"/>
    <w:rsid w:val="00967E3C"/>
    <w:rsid w:val="009819AA"/>
    <w:rsid w:val="009B5130"/>
    <w:rsid w:val="009C0765"/>
    <w:rsid w:val="009D5D4A"/>
    <w:rsid w:val="009D7A35"/>
    <w:rsid w:val="009E34EA"/>
    <w:rsid w:val="009F61F1"/>
    <w:rsid w:val="00A2787F"/>
    <w:rsid w:val="00A30F21"/>
    <w:rsid w:val="00A7467A"/>
    <w:rsid w:val="00A74BCA"/>
    <w:rsid w:val="00A85F26"/>
    <w:rsid w:val="00AB4E98"/>
    <w:rsid w:val="00AF74CB"/>
    <w:rsid w:val="00B014C3"/>
    <w:rsid w:val="00B162FB"/>
    <w:rsid w:val="00B23837"/>
    <w:rsid w:val="00B350BE"/>
    <w:rsid w:val="00B421A1"/>
    <w:rsid w:val="00B6331A"/>
    <w:rsid w:val="00B77F22"/>
    <w:rsid w:val="00BB2989"/>
    <w:rsid w:val="00BC0EF4"/>
    <w:rsid w:val="00BC13F5"/>
    <w:rsid w:val="00BC1727"/>
    <w:rsid w:val="00BC3EB6"/>
    <w:rsid w:val="00C20B3A"/>
    <w:rsid w:val="00C32119"/>
    <w:rsid w:val="00C744BD"/>
    <w:rsid w:val="00C848AA"/>
    <w:rsid w:val="00CB168B"/>
    <w:rsid w:val="00CB457B"/>
    <w:rsid w:val="00CD6612"/>
    <w:rsid w:val="00CE4DD3"/>
    <w:rsid w:val="00CF20FA"/>
    <w:rsid w:val="00D25EC4"/>
    <w:rsid w:val="00D46763"/>
    <w:rsid w:val="00DB73F2"/>
    <w:rsid w:val="00DB76FD"/>
    <w:rsid w:val="00DC0F76"/>
    <w:rsid w:val="00E26F7C"/>
    <w:rsid w:val="00E42FC6"/>
    <w:rsid w:val="00E849E3"/>
    <w:rsid w:val="00E87C17"/>
    <w:rsid w:val="00EB2339"/>
    <w:rsid w:val="00EE443B"/>
    <w:rsid w:val="00EF0C1E"/>
    <w:rsid w:val="00F2023D"/>
    <w:rsid w:val="00F25FE4"/>
    <w:rsid w:val="00F32B5E"/>
    <w:rsid w:val="00F34626"/>
    <w:rsid w:val="00F36DA6"/>
    <w:rsid w:val="00F458B4"/>
    <w:rsid w:val="00F61762"/>
    <w:rsid w:val="00F63D15"/>
    <w:rsid w:val="00F937AD"/>
    <w:rsid w:val="00FA1EF4"/>
    <w:rsid w:val="00FB031B"/>
    <w:rsid w:val="00FC477B"/>
    <w:rsid w:val="00FC7183"/>
    <w:rsid w:val="00FD41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19"/>
  </w:style>
  <w:style w:type="paragraph" w:styleId="1">
    <w:name w:val="heading 1"/>
    <w:basedOn w:val="a"/>
    <w:next w:val="a"/>
    <w:link w:val="10"/>
    <w:uiPriority w:val="9"/>
    <w:qFormat/>
    <w:rsid w:val="00DB7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B76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50007F"/>
    <w:pPr>
      <w:keepNext/>
      <w:keepLines/>
      <w:spacing w:before="200" w:after="0" w:line="276" w:lineRule="auto"/>
      <w:outlineLvl w:val="2"/>
    </w:pPr>
    <w:rPr>
      <w:rFonts w:ascii="Verdana" w:eastAsiaTheme="majorEastAsia" w:hAnsi="Verdana" w:cstheme="majorBidi"/>
      <w:b/>
      <w:bCs/>
      <w:color w:val="373842"/>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007F"/>
    <w:rPr>
      <w:rFonts w:ascii="Verdana" w:eastAsiaTheme="majorEastAsia" w:hAnsi="Verdana" w:cstheme="majorBidi"/>
      <w:b/>
      <w:bCs/>
      <w:color w:val="373842"/>
      <w:sz w:val="18"/>
      <w:szCs w:val="18"/>
    </w:rPr>
  </w:style>
  <w:style w:type="character" w:customStyle="1" w:styleId="10">
    <w:name w:val="Заголовок 1 Знак"/>
    <w:basedOn w:val="a0"/>
    <w:link w:val="1"/>
    <w:uiPriority w:val="9"/>
    <w:rsid w:val="00DB76F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B76FD"/>
    <w:rPr>
      <w:rFonts w:asciiTheme="majorHAnsi" w:eastAsiaTheme="majorEastAsia" w:hAnsiTheme="majorHAnsi" w:cstheme="majorBidi"/>
      <w:color w:val="2F5496" w:themeColor="accent1" w:themeShade="BF"/>
      <w:sz w:val="26"/>
      <w:szCs w:val="26"/>
    </w:rPr>
  </w:style>
  <w:style w:type="character" w:styleId="a3">
    <w:name w:val="Strong"/>
    <w:basedOn w:val="a0"/>
    <w:uiPriority w:val="22"/>
    <w:qFormat/>
    <w:rsid w:val="00DB76FD"/>
    <w:rPr>
      <w:b/>
      <w:bCs/>
    </w:rPr>
  </w:style>
  <w:style w:type="paragraph" w:styleId="a4">
    <w:name w:val="header"/>
    <w:basedOn w:val="a"/>
    <w:link w:val="a5"/>
    <w:uiPriority w:val="99"/>
    <w:unhideWhenUsed/>
    <w:rsid w:val="00BC172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C1727"/>
  </w:style>
  <w:style w:type="paragraph" w:styleId="a6">
    <w:name w:val="footer"/>
    <w:basedOn w:val="a"/>
    <w:link w:val="a7"/>
    <w:uiPriority w:val="99"/>
    <w:unhideWhenUsed/>
    <w:rsid w:val="00BC172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1727"/>
  </w:style>
  <w:style w:type="character" w:styleId="a8">
    <w:name w:val="Hyperlink"/>
    <w:basedOn w:val="a0"/>
    <w:uiPriority w:val="99"/>
    <w:unhideWhenUsed/>
    <w:rsid w:val="000F4B0D"/>
    <w:rPr>
      <w:color w:val="0563C1" w:themeColor="hyperlink"/>
      <w:u w:val="single"/>
    </w:rPr>
  </w:style>
  <w:style w:type="character" w:customStyle="1" w:styleId="UnresolvedMention">
    <w:name w:val="Unresolved Mention"/>
    <w:basedOn w:val="a0"/>
    <w:uiPriority w:val="99"/>
    <w:semiHidden/>
    <w:unhideWhenUsed/>
    <w:rsid w:val="000F4B0D"/>
    <w:rPr>
      <w:color w:val="605E5C"/>
      <w:shd w:val="clear" w:color="auto" w:fill="E1DFDD"/>
    </w:rPr>
  </w:style>
  <w:style w:type="character" w:styleId="a9">
    <w:name w:val="Emphasis"/>
    <w:basedOn w:val="a0"/>
    <w:uiPriority w:val="20"/>
    <w:qFormat/>
    <w:rsid w:val="00AB4E98"/>
    <w:rPr>
      <w:i/>
      <w:iCs/>
    </w:rPr>
  </w:style>
</w:styles>
</file>

<file path=word/webSettings.xml><?xml version="1.0" encoding="utf-8"?>
<w:webSettings xmlns:r="http://schemas.openxmlformats.org/officeDocument/2006/relationships" xmlns:w="http://schemas.openxmlformats.org/wordprocessingml/2006/main">
  <w:divs>
    <w:div w:id="296030014">
      <w:bodyDiv w:val="1"/>
      <w:marLeft w:val="0"/>
      <w:marRight w:val="0"/>
      <w:marTop w:val="0"/>
      <w:marBottom w:val="0"/>
      <w:divBdr>
        <w:top w:val="none" w:sz="0" w:space="0" w:color="auto"/>
        <w:left w:val="none" w:sz="0" w:space="0" w:color="auto"/>
        <w:bottom w:val="none" w:sz="0" w:space="0" w:color="auto"/>
        <w:right w:val="none" w:sz="0" w:space="0" w:color="auto"/>
      </w:divBdr>
      <w:divsChild>
        <w:div w:id="831946749">
          <w:marLeft w:val="0"/>
          <w:marRight w:val="0"/>
          <w:marTop w:val="120"/>
          <w:marBottom w:val="0"/>
          <w:divBdr>
            <w:top w:val="none" w:sz="0" w:space="0" w:color="auto"/>
            <w:left w:val="none" w:sz="0" w:space="0" w:color="auto"/>
            <w:bottom w:val="none" w:sz="0" w:space="0" w:color="auto"/>
            <w:right w:val="none" w:sz="0" w:space="0" w:color="auto"/>
          </w:divBdr>
          <w:divsChild>
            <w:div w:id="563298480">
              <w:marLeft w:val="0"/>
              <w:marRight w:val="0"/>
              <w:marTop w:val="0"/>
              <w:marBottom w:val="0"/>
              <w:divBdr>
                <w:top w:val="none" w:sz="0" w:space="0" w:color="auto"/>
                <w:left w:val="none" w:sz="0" w:space="0" w:color="auto"/>
                <w:bottom w:val="none" w:sz="0" w:space="0" w:color="auto"/>
                <w:right w:val="none" w:sz="0" w:space="0" w:color="auto"/>
              </w:divBdr>
            </w:div>
          </w:divsChild>
        </w:div>
        <w:div w:id="49623744">
          <w:marLeft w:val="0"/>
          <w:marRight w:val="0"/>
          <w:marTop w:val="120"/>
          <w:marBottom w:val="0"/>
          <w:divBdr>
            <w:top w:val="none" w:sz="0" w:space="0" w:color="auto"/>
            <w:left w:val="none" w:sz="0" w:space="0" w:color="auto"/>
            <w:bottom w:val="none" w:sz="0" w:space="0" w:color="auto"/>
            <w:right w:val="none" w:sz="0" w:space="0" w:color="auto"/>
          </w:divBdr>
          <w:divsChild>
            <w:div w:id="123916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90300">
      <w:bodyDiv w:val="1"/>
      <w:marLeft w:val="0"/>
      <w:marRight w:val="0"/>
      <w:marTop w:val="0"/>
      <w:marBottom w:val="0"/>
      <w:divBdr>
        <w:top w:val="none" w:sz="0" w:space="0" w:color="auto"/>
        <w:left w:val="none" w:sz="0" w:space="0" w:color="auto"/>
        <w:bottom w:val="none" w:sz="0" w:space="0" w:color="auto"/>
        <w:right w:val="none" w:sz="0" w:space="0" w:color="auto"/>
      </w:divBdr>
    </w:div>
    <w:div w:id="212350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natarasova.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Тарасова</dc:creator>
  <cp:lastModifiedBy>My Window</cp:lastModifiedBy>
  <cp:revision>4</cp:revision>
  <cp:lastPrinted>2019-07-07T13:16:00Z</cp:lastPrinted>
  <dcterms:created xsi:type="dcterms:W3CDTF">2023-11-23T17:52:00Z</dcterms:created>
  <dcterms:modified xsi:type="dcterms:W3CDTF">2026-01-07T21:46:00Z</dcterms:modified>
</cp:coreProperties>
</file>